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55D03" w14:textId="77777777" w:rsidR="00AC47AD" w:rsidRPr="00AC47AD" w:rsidRDefault="00AC47AD" w:rsidP="00AC47AD">
      <w:pPr>
        <w:autoSpaceDE w:val="0"/>
        <w:autoSpaceDN w:val="0"/>
        <w:adjustRightInd w:val="0"/>
        <w:spacing w:after="0" w:line="240" w:lineRule="auto"/>
        <w:rPr>
          <w:rFonts w:cs="LiberationSerif"/>
          <w:szCs w:val="24"/>
        </w:rPr>
      </w:pPr>
      <w:r w:rsidRPr="00AC47AD">
        <w:rPr>
          <w:rFonts w:cs="LiberationSerif"/>
          <w:szCs w:val="24"/>
        </w:rPr>
        <w:t>ASSOCIATION D’ÉDUCATION POPULAIRE</w:t>
      </w:r>
    </w:p>
    <w:p w14:paraId="585E04B2" w14:textId="77777777" w:rsidR="00AC47AD" w:rsidRPr="00AC47AD" w:rsidRDefault="00AC47AD" w:rsidP="00AC47AD">
      <w:pPr>
        <w:autoSpaceDE w:val="0"/>
        <w:autoSpaceDN w:val="0"/>
        <w:adjustRightInd w:val="0"/>
        <w:spacing w:after="0" w:line="240" w:lineRule="auto"/>
        <w:rPr>
          <w:rFonts w:cs="LiberationSerif"/>
          <w:szCs w:val="24"/>
        </w:rPr>
      </w:pPr>
      <w:r w:rsidRPr="00AC47AD">
        <w:rPr>
          <w:rFonts w:cs="LiberationSerif"/>
          <w:szCs w:val="24"/>
        </w:rPr>
        <w:t>Le Foyer</w:t>
      </w:r>
    </w:p>
    <w:p w14:paraId="29E6FAE1" w14:textId="77777777" w:rsidR="00AC47AD" w:rsidRPr="00AC47AD" w:rsidRDefault="00AC47AD" w:rsidP="00AC47AD">
      <w:pPr>
        <w:autoSpaceDE w:val="0"/>
        <w:autoSpaceDN w:val="0"/>
        <w:adjustRightInd w:val="0"/>
        <w:spacing w:after="0" w:line="240" w:lineRule="auto"/>
        <w:rPr>
          <w:rFonts w:cs="LiberationSerif"/>
          <w:szCs w:val="24"/>
        </w:rPr>
      </w:pPr>
      <w:r w:rsidRPr="00AC47AD">
        <w:rPr>
          <w:rFonts w:cs="LiberationSerif"/>
          <w:szCs w:val="24"/>
        </w:rPr>
        <w:t>1</w:t>
      </w:r>
      <w:r w:rsidR="00BC2F4A">
        <w:rPr>
          <w:rFonts w:cs="LiberationSerif"/>
          <w:szCs w:val="24"/>
        </w:rPr>
        <w:t>1</w:t>
      </w:r>
      <w:r w:rsidRPr="00AC47AD">
        <w:rPr>
          <w:rFonts w:cs="LiberationSerif"/>
          <w:szCs w:val="24"/>
        </w:rPr>
        <w:t xml:space="preserve"> Rue de la gare</w:t>
      </w:r>
    </w:p>
    <w:p w14:paraId="1D3357E4" w14:textId="77777777" w:rsidR="00AC47AD" w:rsidRPr="00AC47AD" w:rsidRDefault="00AC47AD" w:rsidP="00AC47AD">
      <w:pPr>
        <w:autoSpaceDE w:val="0"/>
        <w:autoSpaceDN w:val="0"/>
        <w:adjustRightInd w:val="0"/>
        <w:spacing w:after="0" w:line="240" w:lineRule="auto"/>
        <w:rPr>
          <w:rFonts w:cs="LiberationSerif"/>
          <w:szCs w:val="24"/>
        </w:rPr>
      </w:pPr>
      <w:r w:rsidRPr="00AC47AD">
        <w:rPr>
          <w:rFonts w:cs="LiberationSerif"/>
          <w:szCs w:val="24"/>
        </w:rPr>
        <w:t>36220 Tournon Saint-Martin</w:t>
      </w:r>
    </w:p>
    <w:p w14:paraId="55BF8A9C" w14:textId="77777777" w:rsidR="00AC47AD" w:rsidRPr="00AC47AD" w:rsidRDefault="00AC47AD" w:rsidP="00AC47AD">
      <w:pPr>
        <w:autoSpaceDE w:val="0"/>
        <w:autoSpaceDN w:val="0"/>
        <w:adjustRightInd w:val="0"/>
        <w:spacing w:after="0" w:line="240" w:lineRule="auto"/>
        <w:rPr>
          <w:rFonts w:cs="LiberationSerif"/>
          <w:szCs w:val="24"/>
        </w:rPr>
      </w:pPr>
      <w:r w:rsidRPr="00AC47AD">
        <w:rPr>
          <w:rFonts w:cs="LiberationSerif"/>
          <w:szCs w:val="24"/>
        </w:rPr>
        <w:t>http://www.le-foyer36220.fr</w:t>
      </w:r>
    </w:p>
    <w:p w14:paraId="30357923" w14:textId="77777777" w:rsidR="00AC47AD" w:rsidRDefault="00AC47AD" w:rsidP="00AC47AD">
      <w:pPr>
        <w:autoSpaceDE w:val="0"/>
        <w:autoSpaceDN w:val="0"/>
        <w:adjustRightInd w:val="0"/>
        <w:spacing w:after="0" w:line="240" w:lineRule="auto"/>
        <w:rPr>
          <w:rFonts w:cs="LiberationSerif"/>
          <w:szCs w:val="24"/>
        </w:rPr>
      </w:pPr>
      <w:r w:rsidRPr="00AC47AD">
        <w:rPr>
          <w:rFonts w:cs="LiberationSerif"/>
          <w:szCs w:val="24"/>
        </w:rPr>
        <w:t xml:space="preserve">02 54 </w:t>
      </w:r>
      <w:r w:rsidR="00CF3687">
        <w:rPr>
          <w:rFonts w:cs="LiberationSerif"/>
          <w:szCs w:val="24"/>
        </w:rPr>
        <w:t>37 49 94</w:t>
      </w:r>
    </w:p>
    <w:p w14:paraId="0E74EDDD" w14:textId="77777777" w:rsidR="00A67364" w:rsidRDefault="00A67364" w:rsidP="00AC47AD">
      <w:pPr>
        <w:autoSpaceDE w:val="0"/>
        <w:autoSpaceDN w:val="0"/>
        <w:adjustRightInd w:val="0"/>
        <w:spacing w:after="0" w:line="240" w:lineRule="auto"/>
        <w:rPr>
          <w:rFonts w:cs="LiberationSerif"/>
          <w:szCs w:val="24"/>
        </w:rPr>
      </w:pPr>
    </w:p>
    <w:p w14:paraId="36D5E8F7" w14:textId="77777777" w:rsidR="00ED5295" w:rsidRPr="00AC47AD" w:rsidRDefault="00ED5295" w:rsidP="00AC47AD">
      <w:pPr>
        <w:autoSpaceDE w:val="0"/>
        <w:autoSpaceDN w:val="0"/>
        <w:adjustRightInd w:val="0"/>
        <w:spacing w:after="0" w:line="240" w:lineRule="auto"/>
        <w:rPr>
          <w:rFonts w:cs="LiberationSerif"/>
          <w:szCs w:val="24"/>
        </w:rPr>
      </w:pPr>
    </w:p>
    <w:p w14:paraId="47570F9E" w14:textId="77777777" w:rsidR="005A61D6" w:rsidRPr="00A67364" w:rsidRDefault="000836DB" w:rsidP="00A67364">
      <w:pPr>
        <w:jc w:val="center"/>
        <w:rPr>
          <w:rFonts w:cs="LiberationSerif"/>
          <w:b/>
          <w:sz w:val="36"/>
          <w:szCs w:val="24"/>
        </w:rPr>
      </w:pPr>
      <w:r>
        <w:rPr>
          <w:rFonts w:cs="LiberationSerif"/>
          <w:b/>
          <w:sz w:val="36"/>
          <w:szCs w:val="24"/>
        </w:rPr>
        <w:t>Bon de souscription</w:t>
      </w:r>
      <w:r w:rsidR="00ED5295">
        <w:rPr>
          <w:rFonts w:cs="LiberationSerif"/>
          <w:b/>
          <w:sz w:val="36"/>
          <w:szCs w:val="24"/>
        </w:rPr>
        <w:t xml:space="preserve"> espace publicitaire</w:t>
      </w:r>
    </w:p>
    <w:p w14:paraId="71FEE99A" w14:textId="4186AC4E" w:rsidR="00035F47" w:rsidRPr="00035F47" w:rsidRDefault="00A67364" w:rsidP="00035F47">
      <w:pPr>
        <w:jc w:val="center"/>
        <w:rPr>
          <w:rFonts w:cs="LiberationSerif"/>
          <w:b/>
          <w:sz w:val="36"/>
          <w:szCs w:val="24"/>
        </w:rPr>
      </w:pPr>
      <w:r w:rsidRPr="00A67364">
        <w:rPr>
          <w:rFonts w:cs="LiberationSerif"/>
          <w:b/>
          <w:sz w:val="36"/>
          <w:szCs w:val="24"/>
        </w:rPr>
        <w:t>1</w:t>
      </w:r>
      <w:r w:rsidRPr="00A67364">
        <w:rPr>
          <w:rFonts w:cs="LiberationSerif"/>
          <w:b/>
          <w:sz w:val="36"/>
          <w:szCs w:val="24"/>
          <w:vertAlign w:val="superscript"/>
        </w:rPr>
        <w:t>er</w:t>
      </w:r>
      <w:r w:rsidRPr="00A67364">
        <w:rPr>
          <w:rFonts w:cs="LiberationSerif"/>
          <w:b/>
          <w:sz w:val="36"/>
          <w:szCs w:val="24"/>
        </w:rPr>
        <w:t xml:space="preserve"> </w:t>
      </w:r>
      <w:r w:rsidR="00354A0A">
        <w:rPr>
          <w:rFonts w:cs="LiberationSerif"/>
          <w:b/>
          <w:sz w:val="36"/>
          <w:szCs w:val="24"/>
        </w:rPr>
        <w:t>Janvier</w:t>
      </w:r>
      <w:r w:rsidRPr="00A67364">
        <w:rPr>
          <w:rFonts w:cs="LiberationSerif"/>
          <w:b/>
          <w:sz w:val="36"/>
          <w:szCs w:val="24"/>
        </w:rPr>
        <w:t xml:space="preserve"> 202</w:t>
      </w:r>
      <w:r w:rsidR="00354A0A">
        <w:rPr>
          <w:rFonts w:cs="LiberationSerif"/>
          <w:b/>
          <w:sz w:val="36"/>
          <w:szCs w:val="24"/>
        </w:rPr>
        <w:t>2</w:t>
      </w:r>
    </w:p>
    <w:p w14:paraId="5B54A48A" w14:textId="77777777" w:rsidR="00035F47" w:rsidRPr="00035F47" w:rsidRDefault="00035F47">
      <w:pPr>
        <w:rPr>
          <w:rFonts w:cs="LiberationSerif"/>
          <w:b/>
          <w:i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57"/>
        <w:tblW w:w="9346" w:type="dxa"/>
        <w:tblLook w:val="04A0" w:firstRow="1" w:lastRow="0" w:firstColumn="1" w:lastColumn="0" w:noHBand="0" w:noVBand="1"/>
      </w:tblPr>
      <w:tblGrid>
        <w:gridCol w:w="3599"/>
        <w:gridCol w:w="1740"/>
        <w:gridCol w:w="1861"/>
        <w:gridCol w:w="2146"/>
      </w:tblGrid>
      <w:tr w:rsidR="00FE52E7" w14:paraId="2EFB928F" w14:textId="77777777" w:rsidTr="00FE52E7">
        <w:trPr>
          <w:trHeight w:val="557"/>
        </w:trPr>
        <w:tc>
          <w:tcPr>
            <w:tcW w:w="3599" w:type="dxa"/>
            <w:vAlign w:val="center"/>
          </w:tcPr>
          <w:p w14:paraId="59393C0A" w14:textId="77777777" w:rsidR="00FE52E7" w:rsidRPr="00937267" w:rsidRDefault="00FE52E7" w:rsidP="000836DB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  <w:r w:rsidRPr="00937267">
              <w:rPr>
                <w:rFonts w:cs="LiberationSerif"/>
                <w:sz w:val="24"/>
                <w:szCs w:val="24"/>
              </w:rPr>
              <w:t>Désignation</w:t>
            </w:r>
          </w:p>
        </w:tc>
        <w:tc>
          <w:tcPr>
            <w:tcW w:w="1740" w:type="dxa"/>
            <w:vAlign w:val="center"/>
          </w:tcPr>
          <w:p w14:paraId="03C139C8" w14:textId="77777777" w:rsidR="00FE52E7" w:rsidRPr="00937267" w:rsidRDefault="00FE52E7" w:rsidP="000836DB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  <w:r>
              <w:rPr>
                <w:rFonts w:cs="LiberationSerif"/>
                <w:sz w:val="24"/>
                <w:szCs w:val="24"/>
              </w:rPr>
              <w:t>Option</w:t>
            </w:r>
          </w:p>
        </w:tc>
        <w:tc>
          <w:tcPr>
            <w:tcW w:w="1861" w:type="dxa"/>
          </w:tcPr>
          <w:p w14:paraId="26D26195" w14:textId="77777777" w:rsidR="00FE52E7" w:rsidRDefault="00FE52E7" w:rsidP="000836DB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  <w:r>
              <w:rPr>
                <w:rFonts w:cs="LiberationSerif"/>
                <w:sz w:val="24"/>
                <w:szCs w:val="24"/>
              </w:rPr>
              <w:t>Choix</w:t>
            </w:r>
          </w:p>
        </w:tc>
        <w:tc>
          <w:tcPr>
            <w:tcW w:w="2146" w:type="dxa"/>
          </w:tcPr>
          <w:p w14:paraId="6FF6663F" w14:textId="77777777" w:rsidR="00FE52E7" w:rsidRDefault="00FE52E7" w:rsidP="000836DB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  <w:r>
              <w:rPr>
                <w:rFonts w:cs="LiberationSerif"/>
                <w:sz w:val="24"/>
                <w:szCs w:val="24"/>
              </w:rPr>
              <w:t>Engagement</w:t>
            </w:r>
          </w:p>
          <w:p w14:paraId="5ABD65E9" w14:textId="77777777" w:rsidR="00FE52E7" w:rsidRPr="00937267" w:rsidRDefault="00FE52E7" w:rsidP="000836DB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  <w:r>
              <w:rPr>
                <w:rFonts w:cs="LiberationSerif"/>
                <w:sz w:val="24"/>
                <w:szCs w:val="24"/>
              </w:rPr>
              <w:t>Nbr de mois :</w:t>
            </w:r>
          </w:p>
        </w:tc>
      </w:tr>
      <w:tr w:rsidR="00FE52E7" w14:paraId="17B43081" w14:textId="77777777" w:rsidTr="00FE52E7">
        <w:trPr>
          <w:trHeight w:val="548"/>
        </w:trPr>
        <w:tc>
          <w:tcPr>
            <w:tcW w:w="3599" w:type="dxa"/>
            <w:vMerge w:val="restart"/>
            <w:vAlign w:val="center"/>
          </w:tcPr>
          <w:p w14:paraId="0432358B" w14:textId="77777777" w:rsidR="00FE52E7" w:rsidRPr="00937267" w:rsidRDefault="00FE52E7" w:rsidP="00FE52E7">
            <w:pPr>
              <w:tabs>
                <w:tab w:val="left" w:pos="5387"/>
              </w:tabs>
              <w:rPr>
                <w:rFonts w:cs="LiberationSerif"/>
                <w:sz w:val="24"/>
                <w:szCs w:val="24"/>
              </w:rPr>
            </w:pPr>
            <w:r w:rsidRPr="00937267">
              <w:rPr>
                <w:rFonts w:cs="LiberationSerif"/>
                <w:sz w:val="24"/>
                <w:szCs w:val="24"/>
              </w:rPr>
              <w:t>Espace com 4</w:t>
            </w:r>
            <w:r w:rsidRPr="00937267">
              <w:rPr>
                <w:rFonts w:cs="LiberationSerif"/>
                <w:sz w:val="24"/>
                <w:szCs w:val="24"/>
                <w:vertAlign w:val="superscript"/>
              </w:rPr>
              <w:t>ème</w:t>
            </w:r>
            <w:r w:rsidRPr="00937267">
              <w:rPr>
                <w:rFonts w:cs="LiberationSerif"/>
                <w:sz w:val="24"/>
                <w:szCs w:val="24"/>
              </w:rPr>
              <w:t xml:space="preserve"> de couverture - Programme mensuel – 1000 ex</w:t>
            </w:r>
          </w:p>
        </w:tc>
        <w:tc>
          <w:tcPr>
            <w:tcW w:w="1740" w:type="dxa"/>
            <w:vAlign w:val="center"/>
          </w:tcPr>
          <w:p w14:paraId="153CD4D0" w14:textId="7CEF9381" w:rsidR="00FE52E7" w:rsidRPr="00937267" w:rsidRDefault="008F0CFD" w:rsidP="00FE52E7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  <w:r>
              <w:rPr>
                <w:rFonts w:cs="LiberationSerif"/>
                <w:sz w:val="24"/>
                <w:szCs w:val="24"/>
              </w:rPr>
              <w:t>1 an</w:t>
            </w:r>
          </w:p>
        </w:tc>
        <w:bookmarkStart w:id="0" w:name="_GoBack"/>
        <w:tc>
          <w:tcPr>
            <w:tcW w:w="1861" w:type="dxa"/>
            <w:vAlign w:val="center"/>
          </w:tcPr>
          <w:p w14:paraId="59BCF5B2" w14:textId="77777777" w:rsidR="00FE52E7" w:rsidRPr="00937267" w:rsidRDefault="00FE52E7" w:rsidP="00FE52E7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  <w:r>
              <w:rPr>
                <w:rFonts w:cs="LiberationSerif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>
              <w:rPr>
                <w:rFonts w:cs="LiberationSerif"/>
                <w:sz w:val="24"/>
                <w:szCs w:val="24"/>
              </w:rPr>
              <w:instrText xml:space="preserve"> FORMCHECKBOX </w:instrText>
            </w:r>
            <w:r w:rsidR="00F41EEA">
              <w:rPr>
                <w:rFonts w:cs="LiberationSerif"/>
                <w:sz w:val="24"/>
                <w:szCs w:val="24"/>
              </w:rPr>
            </w:r>
            <w:r w:rsidR="00F41EEA">
              <w:rPr>
                <w:rFonts w:cs="LiberationSerif"/>
                <w:sz w:val="24"/>
                <w:szCs w:val="24"/>
              </w:rPr>
              <w:fldChar w:fldCharType="separate"/>
            </w:r>
            <w:r>
              <w:rPr>
                <w:rFonts w:cs="LiberationSerif"/>
                <w:sz w:val="24"/>
                <w:szCs w:val="24"/>
              </w:rPr>
              <w:fldChar w:fldCharType="end"/>
            </w:r>
            <w:bookmarkEnd w:id="1"/>
            <w:bookmarkEnd w:id="0"/>
          </w:p>
        </w:tc>
        <w:tc>
          <w:tcPr>
            <w:tcW w:w="2146" w:type="dxa"/>
            <w:shd w:val="clear" w:color="auto" w:fill="A6A6A6" w:themeFill="background1" w:themeFillShade="A6"/>
            <w:vAlign w:val="center"/>
          </w:tcPr>
          <w:p w14:paraId="412A881A" w14:textId="77777777" w:rsidR="00FE52E7" w:rsidRPr="00937267" w:rsidRDefault="00FE52E7" w:rsidP="00FE52E7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</w:p>
        </w:tc>
      </w:tr>
      <w:tr w:rsidR="00FE52E7" w14:paraId="21BE153B" w14:textId="77777777" w:rsidTr="00FE52E7">
        <w:trPr>
          <w:trHeight w:val="547"/>
        </w:trPr>
        <w:tc>
          <w:tcPr>
            <w:tcW w:w="3599" w:type="dxa"/>
            <w:vMerge/>
            <w:vAlign w:val="center"/>
          </w:tcPr>
          <w:p w14:paraId="76B57D48" w14:textId="77777777" w:rsidR="00FE52E7" w:rsidRPr="00937267" w:rsidRDefault="00FE52E7" w:rsidP="00FE52E7">
            <w:pPr>
              <w:tabs>
                <w:tab w:val="left" w:pos="5387"/>
              </w:tabs>
              <w:rPr>
                <w:rFonts w:cs="LiberationSerif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2B942ABE" w14:textId="77777777" w:rsidR="00FE52E7" w:rsidRPr="00937267" w:rsidRDefault="00FE52E7" w:rsidP="00FE52E7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  <w:r>
              <w:rPr>
                <w:rFonts w:cs="LiberationSerif"/>
                <w:sz w:val="24"/>
                <w:szCs w:val="24"/>
              </w:rPr>
              <w:t>3 mois</w:t>
            </w:r>
          </w:p>
        </w:tc>
        <w:tc>
          <w:tcPr>
            <w:tcW w:w="1861" w:type="dxa"/>
            <w:vAlign w:val="center"/>
          </w:tcPr>
          <w:p w14:paraId="6E3890F7" w14:textId="77777777" w:rsidR="00FE52E7" w:rsidRPr="00937267" w:rsidRDefault="00FE52E7" w:rsidP="00FE52E7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  <w:r>
              <w:rPr>
                <w:rFonts w:cs="LiberationSerif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>
              <w:rPr>
                <w:rFonts w:cs="LiberationSerif"/>
                <w:sz w:val="24"/>
                <w:szCs w:val="24"/>
              </w:rPr>
              <w:instrText xml:space="preserve"> FORMCHECKBOX </w:instrText>
            </w:r>
            <w:r w:rsidR="00F41EEA">
              <w:rPr>
                <w:rFonts w:cs="LiberationSerif"/>
                <w:sz w:val="24"/>
                <w:szCs w:val="24"/>
              </w:rPr>
            </w:r>
            <w:r w:rsidR="00F41EEA">
              <w:rPr>
                <w:rFonts w:cs="LiberationSerif"/>
                <w:sz w:val="24"/>
                <w:szCs w:val="24"/>
              </w:rPr>
              <w:fldChar w:fldCharType="separate"/>
            </w:r>
            <w:r>
              <w:rPr>
                <w:rFonts w:cs="LiberationSerif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146" w:type="dxa"/>
            <w:shd w:val="clear" w:color="auto" w:fill="A6A6A6" w:themeFill="background1" w:themeFillShade="A6"/>
            <w:vAlign w:val="center"/>
          </w:tcPr>
          <w:p w14:paraId="0B1E3AAF" w14:textId="77777777" w:rsidR="00FE52E7" w:rsidRPr="00937267" w:rsidRDefault="00FE52E7" w:rsidP="00FE52E7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</w:p>
        </w:tc>
      </w:tr>
      <w:tr w:rsidR="00FE52E7" w14:paraId="045AAE3D" w14:textId="77777777" w:rsidTr="00FE52E7">
        <w:trPr>
          <w:trHeight w:val="695"/>
        </w:trPr>
        <w:tc>
          <w:tcPr>
            <w:tcW w:w="3599" w:type="dxa"/>
            <w:vAlign w:val="center"/>
          </w:tcPr>
          <w:p w14:paraId="1441411E" w14:textId="77777777" w:rsidR="00FE52E7" w:rsidRPr="00937267" w:rsidRDefault="00FE52E7" w:rsidP="00FE52E7">
            <w:pPr>
              <w:tabs>
                <w:tab w:val="left" w:pos="5387"/>
              </w:tabs>
              <w:rPr>
                <w:rFonts w:cs="LiberationSerif"/>
                <w:sz w:val="24"/>
                <w:szCs w:val="24"/>
              </w:rPr>
            </w:pPr>
            <w:r w:rsidRPr="00937267">
              <w:rPr>
                <w:rFonts w:cs="LiberationSerif"/>
                <w:sz w:val="24"/>
                <w:szCs w:val="24"/>
              </w:rPr>
              <w:t xml:space="preserve">Film publicitaire </w:t>
            </w:r>
            <w:r>
              <w:rPr>
                <w:rFonts w:cs="LiberationSerif"/>
                <w:sz w:val="24"/>
                <w:szCs w:val="24"/>
              </w:rPr>
              <w:t xml:space="preserve">max 30s </w:t>
            </w:r>
            <w:r w:rsidRPr="00937267">
              <w:rPr>
                <w:rFonts w:cs="LiberationSerif"/>
                <w:sz w:val="24"/>
                <w:szCs w:val="24"/>
              </w:rPr>
              <w:t>durant Bandes annonces</w:t>
            </w:r>
          </w:p>
        </w:tc>
        <w:tc>
          <w:tcPr>
            <w:tcW w:w="1740" w:type="dxa"/>
            <w:vAlign w:val="center"/>
          </w:tcPr>
          <w:p w14:paraId="266BD6B8" w14:textId="77777777" w:rsidR="00FE52E7" w:rsidRDefault="00FE52E7" w:rsidP="00FE52E7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  <w:r w:rsidRPr="00937267">
              <w:rPr>
                <w:rFonts w:cs="LiberationSerif"/>
                <w:sz w:val="24"/>
                <w:szCs w:val="24"/>
              </w:rPr>
              <w:t>2 € / s</w:t>
            </w:r>
          </w:p>
          <w:p w14:paraId="12191AE0" w14:textId="77777777" w:rsidR="00FE52E7" w:rsidRPr="00937267" w:rsidRDefault="00FE52E7" w:rsidP="00FE52E7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  <w:proofErr w:type="gramStart"/>
            <w:r>
              <w:rPr>
                <w:rFonts w:cs="LiberationSerif"/>
                <w:sz w:val="24"/>
                <w:szCs w:val="24"/>
              </w:rPr>
              <w:t>par</w:t>
            </w:r>
            <w:proofErr w:type="gramEnd"/>
            <w:r>
              <w:rPr>
                <w:rFonts w:cs="LiberationSerif"/>
                <w:sz w:val="24"/>
                <w:szCs w:val="24"/>
              </w:rPr>
              <w:t xml:space="preserve"> séance</w:t>
            </w:r>
          </w:p>
        </w:tc>
        <w:tc>
          <w:tcPr>
            <w:tcW w:w="1861" w:type="dxa"/>
            <w:vAlign w:val="center"/>
          </w:tcPr>
          <w:p w14:paraId="6828C888" w14:textId="3321915A" w:rsidR="00FE52E7" w:rsidRPr="00937267" w:rsidRDefault="00FE52E7" w:rsidP="00FE52E7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  <w:r>
              <w:rPr>
                <w:rFonts w:cs="LiberationSerif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3"/>
            <w:r>
              <w:rPr>
                <w:rFonts w:cs="LiberationSerif"/>
                <w:sz w:val="24"/>
                <w:szCs w:val="24"/>
              </w:rPr>
              <w:instrText xml:space="preserve"> FORMCHECKBOX </w:instrText>
            </w:r>
            <w:r w:rsidR="00F41EEA">
              <w:rPr>
                <w:rFonts w:cs="LiberationSerif"/>
                <w:sz w:val="24"/>
                <w:szCs w:val="24"/>
              </w:rPr>
            </w:r>
            <w:r w:rsidR="00F41EEA">
              <w:rPr>
                <w:rFonts w:cs="LiberationSerif"/>
                <w:sz w:val="24"/>
                <w:szCs w:val="24"/>
              </w:rPr>
              <w:fldChar w:fldCharType="separate"/>
            </w:r>
            <w:r>
              <w:rPr>
                <w:rFonts w:cs="LiberationSerif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146" w:type="dxa"/>
            <w:vAlign w:val="center"/>
          </w:tcPr>
          <w:p w14:paraId="5B39737D" w14:textId="77777777" w:rsidR="009842F7" w:rsidRDefault="009842F7" w:rsidP="00FE52E7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  <w:r>
              <w:rPr>
                <w:rFonts w:cs="LiberationSerif"/>
                <w:sz w:val="24"/>
                <w:szCs w:val="24"/>
              </w:rPr>
              <w:t>Durée :</w:t>
            </w:r>
          </w:p>
          <w:p w14:paraId="7FA1FC58" w14:textId="5DAB3D87" w:rsidR="00FE52E7" w:rsidRPr="00937267" w:rsidRDefault="00FE52E7" w:rsidP="00FE52E7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  <w:r>
              <w:rPr>
                <w:rFonts w:cs="Liberation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LiberationSerif"/>
                <w:sz w:val="24"/>
                <w:szCs w:val="24"/>
              </w:rPr>
              <w:instrText xml:space="preserve"> FORMTEXT </w:instrText>
            </w:r>
            <w:r w:rsidR="009842F7">
              <w:rPr>
                <w:rFonts w:cs="LiberationSerif"/>
                <w:sz w:val="24"/>
                <w:szCs w:val="24"/>
              </w:rPr>
            </w:r>
            <w:r>
              <w:rPr>
                <w:rFonts w:cs="LiberationSerif"/>
                <w:sz w:val="24"/>
                <w:szCs w:val="24"/>
              </w:rPr>
              <w:fldChar w:fldCharType="separate"/>
            </w:r>
            <w:r>
              <w:rPr>
                <w:rFonts w:cs="LiberationSerif"/>
                <w:sz w:val="24"/>
                <w:szCs w:val="24"/>
              </w:rPr>
              <w:t> </w:t>
            </w:r>
            <w:r>
              <w:rPr>
                <w:rFonts w:cs="LiberationSerif"/>
                <w:sz w:val="24"/>
                <w:szCs w:val="24"/>
              </w:rPr>
              <w:t> </w:t>
            </w:r>
            <w:r>
              <w:rPr>
                <w:rFonts w:cs="LiberationSerif"/>
                <w:sz w:val="24"/>
                <w:szCs w:val="24"/>
              </w:rPr>
              <w:t> </w:t>
            </w:r>
            <w:r>
              <w:rPr>
                <w:rFonts w:cs="LiberationSerif"/>
                <w:sz w:val="24"/>
                <w:szCs w:val="24"/>
              </w:rPr>
              <w:t> </w:t>
            </w:r>
            <w:r>
              <w:rPr>
                <w:rFonts w:cs="LiberationSerif"/>
                <w:sz w:val="24"/>
                <w:szCs w:val="24"/>
              </w:rPr>
              <w:t> </w:t>
            </w:r>
            <w:r>
              <w:rPr>
                <w:rFonts w:cs="LiberationSerif"/>
                <w:sz w:val="24"/>
                <w:szCs w:val="24"/>
              </w:rPr>
              <w:fldChar w:fldCharType="end"/>
            </w:r>
          </w:p>
        </w:tc>
      </w:tr>
      <w:tr w:rsidR="00FE52E7" w14:paraId="05C8B484" w14:textId="77777777" w:rsidTr="00FE52E7">
        <w:tc>
          <w:tcPr>
            <w:tcW w:w="3599" w:type="dxa"/>
            <w:vAlign w:val="center"/>
          </w:tcPr>
          <w:p w14:paraId="25DB0DCA" w14:textId="77777777" w:rsidR="00FE52E7" w:rsidRPr="00937267" w:rsidRDefault="00FE52E7" w:rsidP="00FE52E7">
            <w:pPr>
              <w:tabs>
                <w:tab w:val="left" w:pos="5387"/>
              </w:tabs>
              <w:rPr>
                <w:rFonts w:cs="LiberationSerif"/>
                <w:sz w:val="24"/>
                <w:szCs w:val="24"/>
              </w:rPr>
            </w:pPr>
            <w:r w:rsidRPr="00937267">
              <w:rPr>
                <w:rFonts w:cs="LiberationSerif"/>
                <w:sz w:val="24"/>
                <w:szCs w:val="24"/>
              </w:rPr>
              <w:t>Carton plein – Image plein écran en BA</w:t>
            </w:r>
          </w:p>
        </w:tc>
        <w:tc>
          <w:tcPr>
            <w:tcW w:w="1740" w:type="dxa"/>
            <w:vAlign w:val="center"/>
          </w:tcPr>
          <w:p w14:paraId="5FACB7A0" w14:textId="77777777" w:rsidR="00FE52E7" w:rsidRPr="00937267" w:rsidRDefault="00FE52E7" w:rsidP="00FE52E7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  <w:r w:rsidRPr="00937267">
              <w:rPr>
                <w:rFonts w:cs="LiberationSerif"/>
                <w:sz w:val="24"/>
                <w:szCs w:val="24"/>
              </w:rPr>
              <w:t>150 € / mois</w:t>
            </w:r>
          </w:p>
        </w:tc>
        <w:tc>
          <w:tcPr>
            <w:tcW w:w="1861" w:type="dxa"/>
            <w:vAlign w:val="center"/>
          </w:tcPr>
          <w:p w14:paraId="000D6CA4" w14:textId="77777777" w:rsidR="00FE52E7" w:rsidRPr="00937267" w:rsidRDefault="00FE52E7" w:rsidP="00FE52E7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  <w:r>
              <w:rPr>
                <w:rFonts w:cs="LiberationSerif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LiberationSerif"/>
                <w:sz w:val="24"/>
                <w:szCs w:val="24"/>
              </w:rPr>
              <w:instrText xml:space="preserve"> FORMCHECKBOX </w:instrText>
            </w:r>
            <w:r w:rsidR="00F41EEA">
              <w:rPr>
                <w:rFonts w:cs="LiberationSerif"/>
                <w:sz w:val="24"/>
                <w:szCs w:val="24"/>
              </w:rPr>
            </w:r>
            <w:r w:rsidR="00F41EEA">
              <w:rPr>
                <w:rFonts w:cs="LiberationSerif"/>
                <w:sz w:val="24"/>
                <w:szCs w:val="24"/>
              </w:rPr>
              <w:fldChar w:fldCharType="separate"/>
            </w:r>
            <w:r>
              <w:rPr>
                <w:rFonts w:cs="LiberationSerif"/>
                <w:sz w:val="24"/>
                <w:szCs w:val="24"/>
              </w:rPr>
              <w:fldChar w:fldCharType="end"/>
            </w:r>
          </w:p>
        </w:tc>
        <w:tc>
          <w:tcPr>
            <w:tcW w:w="2146" w:type="dxa"/>
            <w:vAlign w:val="center"/>
          </w:tcPr>
          <w:p w14:paraId="7BDE03A4" w14:textId="77777777" w:rsidR="009842F7" w:rsidRDefault="009842F7" w:rsidP="00FE52E7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  <w:r>
              <w:rPr>
                <w:rFonts w:cs="LiberationSerif"/>
                <w:sz w:val="24"/>
                <w:szCs w:val="24"/>
              </w:rPr>
              <w:t>Durée :</w:t>
            </w:r>
          </w:p>
          <w:p w14:paraId="1E0D7831" w14:textId="33205EB5" w:rsidR="00FE52E7" w:rsidRPr="00937267" w:rsidRDefault="00FE52E7" w:rsidP="00FE52E7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  <w:r>
              <w:rPr>
                <w:rFonts w:cs="LiberationSerif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e1"/>
            <w:r>
              <w:rPr>
                <w:rFonts w:cs="LiberationSerif"/>
                <w:sz w:val="24"/>
                <w:szCs w:val="24"/>
              </w:rPr>
              <w:instrText xml:space="preserve"> FORMTEXT </w:instrText>
            </w:r>
            <w:r>
              <w:rPr>
                <w:rFonts w:cs="LiberationSerif"/>
                <w:sz w:val="24"/>
                <w:szCs w:val="24"/>
              </w:rPr>
            </w:r>
            <w:r>
              <w:rPr>
                <w:rFonts w:cs="LiberationSerif"/>
                <w:sz w:val="24"/>
                <w:szCs w:val="24"/>
              </w:rPr>
              <w:fldChar w:fldCharType="separate"/>
            </w:r>
            <w:r>
              <w:rPr>
                <w:rFonts w:cs="LiberationSerif"/>
                <w:sz w:val="24"/>
                <w:szCs w:val="24"/>
              </w:rPr>
              <w:t> </w:t>
            </w:r>
            <w:r>
              <w:rPr>
                <w:rFonts w:cs="LiberationSerif"/>
                <w:sz w:val="24"/>
                <w:szCs w:val="24"/>
              </w:rPr>
              <w:t> </w:t>
            </w:r>
            <w:r>
              <w:rPr>
                <w:rFonts w:cs="LiberationSerif"/>
                <w:sz w:val="24"/>
                <w:szCs w:val="24"/>
              </w:rPr>
              <w:t> </w:t>
            </w:r>
            <w:r>
              <w:rPr>
                <w:rFonts w:cs="LiberationSerif"/>
                <w:sz w:val="24"/>
                <w:szCs w:val="24"/>
              </w:rPr>
              <w:t> </w:t>
            </w:r>
            <w:r>
              <w:rPr>
                <w:rFonts w:cs="LiberationSerif"/>
                <w:sz w:val="24"/>
                <w:szCs w:val="24"/>
              </w:rPr>
              <w:t> </w:t>
            </w:r>
            <w:r>
              <w:rPr>
                <w:rFonts w:cs="LiberationSerif"/>
                <w:sz w:val="24"/>
                <w:szCs w:val="24"/>
              </w:rPr>
              <w:fldChar w:fldCharType="end"/>
            </w:r>
            <w:bookmarkEnd w:id="4"/>
          </w:p>
        </w:tc>
      </w:tr>
      <w:tr w:rsidR="00FE52E7" w14:paraId="41C4E544" w14:textId="77777777" w:rsidTr="00FE52E7">
        <w:trPr>
          <w:trHeight w:val="637"/>
        </w:trPr>
        <w:tc>
          <w:tcPr>
            <w:tcW w:w="3599" w:type="dxa"/>
            <w:vAlign w:val="center"/>
          </w:tcPr>
          <w:p w14:paraId="7FC1DC5A" w14:textId="77777777" w:rsidR="00FE52E7" w:rsidRPr="00937267" w:rsidRDefault="00FE52E7" w:rsidP="00FE52E7">
            <w:pPr>
              <w:tabs>
                <w:tab w:val="left" w:pos="5387"/>
              </w:tabs>
              <w:rPr>
                <w:rFonts w:cs="LiberationSerif"/>
                <w:sz w:val="24"/>
                <w:szCs w:val="24"/>
              </w:rPr>
            </w:pPr>
            <w:r w:rsidRPr="00937267">
              <w:rPr>
                <w:rFonts w:cs="LiberationSerif"/>
                <w:sz w:val="24"/>
                <w:szCs w:val="24"/>
              </w:rPr>
              <w:t>Carton CV – Image 1/6 écran</w:t>
            </w:r>
          </w:p>
        </w:tc>
        <w:tc>
          <w:tcPr>
            <w:tcW w:w="1740" w:type="dxa"/>
            <w:vAlign w:val="center"/>
          </w:tcPr>
          <w:p w14:paraId="4B2F75EF" w14:textId="77777777" w:rsidR="00FE52E7" w:rsidRPr="00937267" w:rsidRDefault="00FE52E7" w:rsidP="00FE52E7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  <w:r w:rsidRPr="00937267">
              <w:rPr>
                <w:rFonts w:cs="LiberationSerif"/>
                <w:sz w:val="24"/>
                <w:szCs w:val="24"/>
              </w:rPr>
              <w:t>80 € / mois</w:t>
            </w:r>
          </w:p>
        </w:tc>
        <w:tc>
          <w:tcPr>
            <w:tcW w:w="1861" w:type="dxa"/>
            <w:vAlign w:val="center"/>
          </w:tcPr>
          <w:p w14:paraId="76CC3ACC" w14:textId="77777777" w:rsidR="00FE52E7" w:rsidRPr="00937267" w:rsidRDefault="00FE52E7" w:rsidP="00FE52E7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  <w:r>
              <w:rPr>
                <w:rFonts w:cs="LiberationSerif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LiberationSerif"/>
                <w:sz w:val="24"/>
                <w:szCs w:val="24"/>
              </w:rPr>
              <w:instrText xml:space="preserve"> FORMCHECKBOX </w:instrText>
            </w:r>
            <w:r w:rsidR="00F41EEA">
              <w:rPr>
                <w:rFonts w:cs="LiberationSerif"/>
                <w:sz w:val="24"/>
                <w:szCs w:val="24"/>
              </w:rPr>
            </w:r>
            <w:r w:rsidR="00F41EEA">
              <w:rPr>
                <w:rFonts w:cs="LiberationSerif"/>
                <w:sz w:val="24"/>
                <w:szCs w:val="24"/>
              </w:rPr>
              <w:fldChar w:fldCharType="separate"/>
            </w:r>
            <w:r>
              <w:rPr>
                <w:rFonts w:cs="LiberationSerif"/>
                <w:sz w:val="24"/>
                <w:szCs w:val="24"/>
              </w:rPr>
              <w:fldChar w:fldCharType="end"/>
            </w:r>
          </w:p>
        </w:tc>
        <w:tc>
          <w:tcPr>
            <w:tcW w:w="2146" w:type="dxa"/>
            <w:vAlign w:val="center"/>
          </w:tcPr>
          <w:p w14:paraId="7DACC17C" w14:textId="77777777" w:rsidR="009842F7" w:rsidRDefault="009842F7" w:rsidP="00FE52E7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  <w:r>
              <w:rPr>
                <w:rFonts w:cs="LiberationSerif"/>
                <w:sz w:val="24"/>
                <w:szCs w:val="24"/>
              </w:rPr>
              <w:t>Durée :</w:t>
            </w:r>
          </w:p>
          <w:p w14:paraId="13F8904F" w14:textId="1EF6D096" w:rsidR="00FE52E7" w:rsidRPr="00937267" w:rsidRDefault="00FE52E7" w:rsidP="00FE52E7">
            <w:pPr>
              <w:tabs>
                <w:tab w:val="left" w:pos="5387"/>
              </w:tabs>
              <w:jc w:val="center"/>
              <w:rPr>
                <w:rFonts w:cs="LiberationSerif"/>
                <w:sz w:val="24"/>
                <w:szCs w:val="24"/>
              </w:rPr>
            </w:pPr>
            <w:r>
              <w:rPr>
                <w:rFonts w:cs="LiberationSerif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2"/>
            <w:r>
              <w:rPr>
                <w:rFonts w:cs="LiberationSerif"/>
                <w:sz w:val="24"/>
                <w:szCs w:val="24"/>
              </w:rPr>
              <w:instrText xml:space="preserve"> FORMTEXT </w:instrText>
            </w:r>
            <w:r>
              <w:rPr>
                <w:rFonts w:cs="LiberationSerif"/>
                <w:sz w:val="24"/>
                <w:szCs w:val="24"/>
              </w:rPr>
            </w:r>
            <w:r>
              <w:rPr>
                <w:rFonts w:cs="LiberationSerif"/>
                <w:sz w:val="24"/>
                <w:szCs w:val="24"/>
              </w:rPr>
              <w:fldChar w:fldCharType="separate"/>
            </w:r>
            <w:r>
              <w:rPr>
                <w:rFonts w:cs="LiberationSerif"/>
                <w:sz w:val="24"/>
                <w:szCs w:val="24"/>
              </w:rPr>
              <w:t> </w:t>
            </w:r>
            <w:r>
              <w:rPr>
                <w:rFonts w:cs="LiberationSerif"/>
                <w:sz w:val="24"/>
                <w:szCs w:val="24"/>
              </w:rPr>
              <w:t> </w:t>
            </w:r>
            <w:r>
              <w:rPr>
                <w:rFonts w:cs="LiberationSerif"/>
                <w:sz w:val="24"/>
                <w:szCs w:val="24"/>
              </w:rPr>
              <w:t> </w:t>
            </w:r>
            <w:r>
              <w:rPr>
                <w:rFonts w:cs="LiberationSerif"/>
                <w:sz w:val="24"/>
                <w:szCs w:val="24"/>
              </w:rPr>
              <w:t> </w:t>
            </w:r>
            <w:r>
              <w:rPr>
                <w:rFonts w:cs="LiberationSerif"/>
                <w:sz w:val="24"/>
                <w:szCs w:val="24"/>
              </w:rPr>
              <w:t> </w:t>
            </w:r>
            <w:r>
              <w:rPr>
                <w:rFonts w:cs="LiberationSerif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399C2EE1" w14:textId="77777777" w:rsidR="0028079A" w:rsidRDefault="0028079A" w:rsidP="00BF5786">
      <w:pPr>
        <w:tabs>
          <w:tab w:val="left" w:pos="5387"/>
        </w:tabs>
        <w:ind w:left="993" w:hanging="993"/>
        <w:jc w:val="both"/>
        <w:rPr>
          <w:rFonts w:cs="LiberationSerif"/>
          <w:b/>
          <w:szCs w:val="24"/>
          <w:u w:val="single"/>
        </w:rPr>
      </w:pPr>
    </w:p>
    <w:p w14:paraId="37BF4B06" w14:textId="77777777" w:rsidR="00BF5786" w:rsidRPr="00ED5295" w:rsidRDefault="00BF5786" w:rsidP="00BF5786">
      <w:pPr>
        <w:tabs>
          <w:tab w:val="left" w:pos="5387"/>
        </w:tabs>
        <w:ind w:left="993" w:hanging="993"/>
        <w:jc w:val="both"/>
        <w:rPr>
          <w:rFonts w:cs="LiberationSerif"/>
          <w:szCs w:val="24"/>
        </w:rPr>
      </w:pPr>
      <w:r w:rsidRPr="00ED5295">
        <w:rPr>
          <w:rFonts w:cs="LiberationSerif"/>
          <w:b/>
          <w:szCs w:val="24"/>
          <w:u w:val="single"/>
        </w:rPr>
        <w:t>Nota</w:t>
      </w:r>
      <w:r>
        <w:rPr>
          <w:rFonts w:cs="LiberationSerif"/>
          <w:b/>
          <w:szCs w:val="24"/>
          <w:u w:val="single"/>
        </w:rPr>
        <w:t xml:space="preserve"> </w:t>
      </w:r>
      <w:r w:rsidR="0028079A">
        <w:rPr>
          <w:rFonts w:cs="LiberationSerif"/>
          <w:b/>
          <w:szCs w:val="24"/>
          <w:u w:val="single"/>
        </w:rPr>
        <w:t>1</w:t>
      </w:r>
      <w:r>
        <w:rPr>
          <w:rFonts w:cs="LiberationSerif"/>
          <w:szCs w:val="24"/>
        </w:rPr>
        <w:t xml:space="preserve"> : Pour toute contractualisation, la carte de visite de l'annonceur sera affichée sur un panneau </w:t>
      </w:r>
      <w:r>
        <w:rPr>
          <w:rFonts w:cs="LiberationSerif"/>
          <w:b/>
          <w:i/>
          <w:szCs w:val="24"/>
        </w:rPr>
        <w:t>Partenaires</w:t>
      </w:r>
      <w:r>
        <w:rPr>
          <w:rFonts w:cs="LiberationSerif"/>
          <w:szCs w:val="24"/>
        </w:rPr>
        <w:t xml:space="preserve"> à l'entrée de la salle lors des spectacles vivants, sous réserve qu'elle ait été </w:t>
      </w:r>
      <w:r w:rsidR="00922D83">
        <w:rPr>
          <w:rFonts w:cs="LiberationSerif"/>
          <w:szCs w:val="24"/>
        </w:rPr>
        <w:t>communiquée</w:t>
      </w:r>
      <w:r>
        <w:rPr>
          <w:rFonts w:cs="LiberationSerif"/>
          <w:szCs w:val="24"/>
        </w:rPr>
        <w:t xml:space="preserve"> à l'AEP.</w:t>
      </w:r>
    </w:p>
    <w:p w14:paraId="40AE047D" w14:textId="77777777" w:rsidR="00CA0A6C" w:rsidRDefault="00CA0A6C" w:rsidP="00CA0A6C">
      <w:pPr>
        <w:tabs>
          <w:tab w:val="left" w:pos="5387"/>
        </w:tabs>
        <w:ind w:left="993" w:hanging="993"/>
        <w:jc w:val="both"/>
        <w:rPr>
          <w:rFonts w:cs="LiberationSerif"/>
          <w:szCs w:val="24"/>
        </w:rPr>
      </w:pPr>
      <w:r w:rsidRPr="00ED5295">
        <w:rPr>
          <w:rFonts w:cs="LiberationSerif"/>
          <w:b/>
          <w:szCs w:val="24"/>
          <w:u w:val="single"/>
        </w:rPr>
        <w:t>Nota</w:t>
      </w:r>
      <w:r>
        <w:rPr>
          <w:rFonts w:cs="LiberationSerif"/>
          <w:b/>
          <w:szCs w:val="24"/>
          <w:u w:val="single"/>
        </w:rPr>
        <w:t xml:space="preserve"> </w:t>
      </w:r>
      <w:r w:rsidR="0028079A">
        <w:rPr>
          <w:rFonts w:cs="LiberationSerif"/>
          <w:b/>
          <w:szCs w:val="24"/>
          <w:u w:val="single"/>
        </w:rPr>
        <w:t>2</w:t>
      </w:r>
      <w:r>
        <w:rPr>
          <w:rFonts w:cs="LiberationSerif"/>
          <w:szCs w:val="24"/>
        </w:rPr>
        <w:t xml:space="preserve"> : Pour toute prestation de production d'un film réalisé par une entreprise autre que celles proposées, nous suspendons notre accord de diffusion à la conformité de nos pré-requis techniques préalables.</w:t>
      </w:r>
    </w:p>
    <w:p w14:paraId="6EEF0B0B" w14:textId="77777777" w:rsidR="00937267" w:rsidRPr="00ED5295" w:rsidRDefault="00937267" w:rsidP="00035F47">
      <w:pPr>
        <w:tabs>
          <w:tab w:val="left" w:pos="5387"/>
        </w:tabs>
        <w:ind w:left="993" w:hanging="993"/>
        <w:jc w:val="both"/>
        <w:rPr>
          <w:rFonts w:cs="LiberationSerif"/>
          <w:szCs w:val="24"/>
        </w:rPr>
      </w:pPr>
    </w:p>
    <w:p w14:paraId="6387AAD1" w14:textId="77777777" w:rsidR="00035F47" w:rsidRDefault="00FE52E7" w:rsidP="00035F47">
      <w:pPr>
        <w:tabs>
          <w:tab w:val="left" w:pos="5387"/>
          <w:tab w:val="left" w:pos="5670"/>
          <w:tab w:val="left" w:pos="7371"/>
        </w:tabs>
        <w:spacing w:after="0"/>
        <w:ind w:firstLine="708"/>
        <w:rPr>
          <w:rFonts w:cs="LiberationSerif"/>
          <w:szCs w:val="24"/>
        </w:rPr>
      </w:pPr>
      <w:r>
        <w:rPr>
          <w:rFonts w:cs="LiberationSerif"/>
          <w:szCs w:val="24"/>
        </w:rPr>
        <w:t>Tampon Société</w:t>
      </w:r>
      <w:r w:rsidR="00035F47">
        <w:rPr>
          <w:rFonts w:cs="LiberationSerif"/>
          <w:szCs w:val="24"/>
        </w:rPr>
        <w:t xml:space="preserve"> + Signature</w:t>
      </w:r>
      <w:r>
        <w:rPr>
          <w:rFonts w:cs="LiberationSerif"/>
          <w:szCs w:val="24"/>
        </w:rPr>
        <w:tab/>
        <w:t xml:space="preserve">Fait le </w:t>
      </w:r>
      <w:r w:rsidR="00035F47">
        <w:rPr>
          <w:rFonts w:cs="LiberationSerif"/>
          <w:szCs w:val="24"/>
        </w:rPr>
        <w:fldChar w:fldCharType="begin">
          <w:ffData>
            <w:name w:val="Texte3"/>
            <w:enabled/>
            <w:calcOnExit w:val="0"/>
            <w:textInput>
              <w:maxLength w:val="12"/>
            </w:textInput>
          </w:ffData>
        </w:fldChar>
      </w:r>
      <w:bookmarkStart w:id="6" w:name="Texte3"/>
      <w:r w:rsidR="00035F47">
        <w:rPr>
          <w:rFonts w:cs="LiberationSerif"/>
          <w:szCs w:val="24"/>
        </w:rPr>
        <w:instrText xml:space="preserve"> FORMTEXT </w:instrText>
      </w:r>
      <w:r w:rsidR="00035F47">
        <w:rPr>
          <w:rFonts w:cs="LiberationSerif"/>
          <w:szCs w:val="24"/>
        </w:rPr>
      </w:r>
      <w:r w:rsidR="00035F47">
        <w:rPr>
          <w:rFonts w:cs="LiberationSerif"/>
          <w:szCs w:val="24"/>
        </w:rPr>
        <w:fldChar w:fldCharType="separate"/>
      </w:r>
      <w:r w:rsidR="00035F47">
        <w:rPr>
          <w:rFonts w:cs="LiberationSerif"/>
          <w:noProof/>
          <w:szCs w:val="24"/>
        </w:rPr>
        <w:t> </w:t>
      </w:r>
      <w:r w:rsidR="00035F47">
        <w:rPr>
          <w:rFonts w:cs="LiberationSerif"/>
          <w:noProof/>
          <w:szCs w:val="24"/>
        </w:rPr>
        <w:t> </w:t>
      </w:r>
      <w:r w:rsidR="00035F47">
        <w:rPr>
          <w:rFonts w:cs="LiberationSerif"/>
          <w:noProof/>
          <w:szCs w:val="24"/>
        </w:rPr>
        <w:t> </w:t>
      </w:r>
      <w:r w:rsidR="00035F47">
        <w:rPr>
          <w:rFonts w:cs="LiberationSerif"/>
          <w:noProof/>
          <w:szCs w:val="24"/>
        </w:rPr>
        <w:t> </w:t>
      </w:r>
      <w:r w:rsidR="00035F47">
        <w:rPr>
          <w:rFonts w:cs="LiberationSerif"/>
          <w:noProof/>
          <w:szCs w:val="24"/>
        </w:rPr>
        <w:t> </w:t>
      </w:r>
      <w:r w:rsidR="00035F47">
        <w:rPr>
          <w:rFonts w:cs="LiberationSerif"/>
          <w:szCs w:val="24"/>
        </w:rPr>
        <w:fldChar w:fldCharType="end"/>
      </w:r>
      <w:bookmarkEnd w:id="6"/>
      <w:r w:rsidR="00035F47">
        <w:rPr>
          <w:rFonts w:cs="LiberationSerif"/>
          <w:szCs w:val="24"/>
        </w:rPr>
        <w:t xml:space="preserve"> </w:t>
      </w:r>
    </w:p>
    <w:p w14:paraId="66B0FDA6" w14:textId="77777777" w:rsidR="005A61D6" w:rsidRDefault="00035F47" w:rsidP="00035F47">
      <w:pPr>
        <w:tabs>
          <w:tab w:val="left" w:pos="5387"/>
          <w:tab w:val="left" w:pos="5670"/>
          <w:tab w:val="left" w:pos="7371"/>
        </w:tabs>
        <w:spacing w:after="0"/>
        <w:ind w:firstLine="708"/>
        <w:rPr>
          <w:rFonts w:cs="LiberationSerif"/>
          <w:szCs w:val="24"/>
        </w:rPr>
      </w:pPr>
      <w:r>
        <w:rPr>
          <w:rFonts w:cs="LiberationSerif"/>
          <w:szCs w:val="24"/>
        </w:rPr>
        <w:tab/>
        <w:t xml:space="preserve">A : </w:t>
      </w:r>
      <w:r w:rsidR="00FE52E7">
        <w:rPr>
          <w:rFonts w:cs="LiberationSerif"/>
          <w:szCs w:val="24"/>
        </w:rPr>
        <w:t xml:space="preserve"> </w:t>
      </w:r>
      <w:r>
        <w:rPr>
          <w:rFonts w:cs="LiberationSerif"/>
          <w:szCs w:val="24"/>
        </w:rPr>
        <w:fldChar w:fldCharType="begin">
          <w:ffData>
            <w:name w:val="Texte4"/>
            <w:enabled/>
            <w:calcOnExit w:val="0"/>
            <w:textInput>
              <w:maxLength w:val="27"/>
            </w:textInput>
          </w:ffData>
        </w:fldChar>
      </w:r>
      <w:bookmarkStart w:id="7" w:name="Texte4"/>
      <w:r>
        <w:rPr>
          <w:rFonts w:cs="LiberationSerif"/>
          <w:szCs w:val="24"/>
        </w:rPr>
        <w:instrText xml:space="preserve"> FORMTEXT </w:instrText>
      </w:r>
      <w:r>
        <w:rPr>
          <w:rFonts w:cs="LiberationSerif"/>
          <w:szCs w:val="24"/>
        </w:rPr>
      </w:r>
      <w:r>
        <w:rPr>
          <w:rFonts w:cs="LiberationSerif"/>
          <w:szCs w:val="24"/>
        </w:rPr>
        <w:fldChar w:fldCharType="separate"/>
      </w:r>
      <w:r>
        <w:rPr>
          <w:rFonts w:cs="LiberationSerif"/>
          <w:noProof/>
          <w:szCs w:val="24"/>
        </w:rPr>
        <w:t> </w:t>
      </w:r>
      <w:r>
        <w:rPr>
          <w:rFonts w:cs="LiberationSerif"/>
          <w:noProof/>
          <w:szCs w:val="24"/>
        </w:rPr>
        <w:t> </w:t>
      </w:r>
      <w:r>
        <w:rPr>
          <w:rFonts w:cs="LiberationSerif"/>
          <w:noProof/>
          <w:szCs w:val="24"/>
        </w:rPr>
        <w:t> </w:t>
      </w:r>
      <w:r>
        <w:rPr>
          <w:rFonts w:cs="LiberationSerif"/>
          <w:noProof/>
          <w:szCs w:val="24"/>
        </w:rPr>
        <w:t> </w:t>
      </w:r>
      <w:r>
        <w:rPr>
          <w:rFonts w:cs="LiberationSerif"/>
          <w:noProof/>
          <w:szCs w:val="24"/>
        </w:rPr>
        <w:t> </w:t>
      </w:r>
      <w:r>
        <w:rPr>
          <w:rFonts w:cs="LiberationSerif"/>
          <w:szCs w:val="24"/>
        </w:rPr>
        <w:fldChar w:fldCharType="end"/>
      </w:r>
      <w:bookmarkEnd w:id="7"/>
    </w:p>
    <w:p w14:paraId="2EFFAE76" w14:textId="77777777" w:rsidR="00035F47" w:rsidRDefault="00035F47" w:rsidP="00035F47">
      <w:pPr>
        <w:tabs>
          <w:tab w:val="left" w:pos="5670"/>
          <w:tab w:val="left" w:pos="7371"/>
        </w:tabs>
        <w:spacing w:after="0"/>
        <w:ind w:firstLine="708"/>
        <w:rPr>
          <w:rFonts w:cs="LiberationSerif"/>
          <w:szCs w:val="24"/>
        </w:rPr>
      </w:pPr>
    </w:p>
    <w:p w14:paraId="21D4A096" w14:textId="77777777" w:rsidR="00035F47" w:rsidRDefault="00035F47" w:rsidP="00035F47">
      <w:pPr>
        <w:tabs>
          <w:tab w:val="left" w:pos="5387"/>
          <w:tab w:val="left" w:pos="7371"/>
        </w:tabs>
        <w:spacing w:after="0"/>
        <w:ind w:firstLine="708"/>
        <w:rPr>
          <w:rFonts w:cs="LiberationSerif"/>
          <w:szCs w:val="24"/>
        </w:rPr>
      </w:pPr>
      <w:r>
        <w:rPr>
          <w:rFonts w:cs="LiberationSerif"/>
          <w:szCs w:val="24"/>
        </w:rPr>
        <w:tab/>
        <w:t>Faire précéder de "</w:t>
      </w:r>
      <w:r w:rsidRPr="00035F47">
        <w:rPr>
          <w:rFonts w:cs="LiberationSerif"/>
          <w:szCs w:val="24"/>
        </w:rPr>
        <w:t xml:space="preserve"> </w:t>
      </w:r>
      <w:r>
        <w:rPr>
          <w:rFonts w:cs="LiberationSerif"/>
          <w:szCs w:val="24"/>
        </w:rPr>
        <w:t>Bon pour Accord"</w:t>
      </w:r>
    </w:p>
    <w:p w14:paraId="75216B69" w14:textId="77777777" w:rsidR="0028079A" w:rsidRDefault="0028079A" w:rsidP="00035F47">
      <w:pPr>
        <w:spacing w:after="0"/>
        <w:ind w:left="5664" w:hanging="277"/>
        <w:rPr>
          <w:rFonts w:cs="LiberationSerif"/>
          <w:szCs w:val="24"/>
        </w:rPr>
      </w:pPr>
      <w:r>
        <w:rPr>
          <w:rFonts w:cs="LiberationSerif"/>
          <w:szCs w:val="24"/>
        </w:rPr>
        <w:t>Nom</w:t>
      </w:r>
      <w:r w:rsidR="00035F47">
        <w:rPr>
          <w:rFonts w:cs="LiberationSerif"/>
          <w:szCs w:val="24"/>
        </w:rPr>
        <w:tab/>
        <w:t xml:space="preserve">: </w:t>
      </w:r>
      <w:r w:rsidR="00035F47">
        <w:rPr>
          <w:rFonts w:cs="LiberationSerif"/>
          <w:szCs w:val="24"/>
        </w:rPr>
        <w:fldChar w:fldCharType="begin">
          <w:ffData>
            <w:name w:val="Texte5"/>
            <w:enabled/>
            <w:calcOnExit w:val="0"/>
            <w:textInput>
              <w:maxLength w:val="20"/>
            </w:textInput>
          </w:ffData>
        </w:fldChar>
      </w:r>
      <w:bookmarkStart w:id="8" w:name="Texte5"/>
      <w:r w:rsidR="00035F47">
        <w:rPr>
          <w:rFonts w:cs="LiberationSerif"/>
          <w:szCs w:val="24"/>
        </w:rPr>
        <w:instrText xml:space="preserve"> FORMTEXT </w:instrText>
      </w:r>
      <w:r w:rsidR="00035F47">
        <w:rPr>
          <w:rFonts w:cs="LiberationSerif"/>
          <w:szCs w:val="24"/>
        </w:rPr>
      </w:r>
      <w:r w:rsidR="00035F47">
        <w:rPr>
          <w:rFonts w:cs="LiberationSerif"/>
          <w:szCs w:val="24"/>
        </w:rPr>
        <w:fldChar w:fldCharType="separate"/>
      </w:r>
      <w:r w:rsidR="00035F47">
        <w:rPr>
          <w:rFonts w:cs="LiberationSerif"/>
          <w:noProof/>
          <w:szCs w:val="24"/>
        </w:rPr>
        <w:t> </w:t>
      </w:r>
      <w:r w:rsidR="00035F47">
        <w:rPr>
          <w:rFonts w:cs="LiberationSerif"/>
          <w:noProof/>
          <w:szCs w:val="24"/>
        </w:rPr>
        <w:t> </w:t>
      </w:r>
      <w:r w:rsidR="00035F47">
        <w:rPr>
          <w:rFonts w:cs="LiberationSerif"/>
          <w:noProof/>
          <w:szCs w:val="24"/>
        </w:rPr>
        <w:t> </w:t>
      </w:r>
      <w:r w:rsidR="00035F47">
        <w:rPr>
          <w:rFonts w:cs="LiberationSerif"/>
          <w:noProof/>
          <w:szCs w:val="24"/>
        </w:rPr>
        <w:t> </w:t>
      </w:r>
      <w:r w:rsidR="00035F47">
        <w:rPr>
          <w:rFonts w:cs="LiberationSerif"/>
          <w:noProof/>
          <w:szCs w:val="24"/>
        </w:rPr>
        <w:t> </w:t>
      </w:r>
      <w:r w:rsidR="00035F47">
        <w:rPr>
          <w:rFonts w:cs="LiberationSerif"/>
          <w:szCs w:val="24"/>
        </w:rPr>
        <w:fldChar w:fldCharType="end"/>
      </w:r>
      <w:bookmarkEnd w:id="8"/>
    </w:p>
    <w:p w14:paraId="1E22A1F1" w14:textId="77777777" w:rsidR="00035F47" w:rsidRDefault="00035F47" w:rsidP="00035F47">
      <w:pPr>
        <w:spacing w:after="0"/>
        <w:ind w:left="5664" w:hanging="277"/>
        <w:rPr>
          <w:rFonts w:cs="LiberationSerif"/>
          <w:szCs w:val="24"/>
        </w:rPr>
      </w:pPr>
      <w:r>
        <w:rPr>
          <w:rFonts w:cs="LiberationSerif"/>
          <w:szCs w:val="24"/>
        </w:rPr>
        <w:t>Prénom</w:t>
      </w:r>
      <w:r>
        <w:rPr>
          <w:rFonts w:cs="LiberationSerif"/>
          <w:szCs w:val="24"/>
        </w:rPr>
        <w:tab/>
        <w:t xml:space="preserve">: </w:t>
      </w:r>
      <w:r>
        <w:rPr>
          <w:rFonts w:cs="LiberationSerif"/>
          <w:szCs w:val="24"/>
        </w:rPr>
        <w:fldChar w:fldCharType="begin">
          <w:ffData>
            <w:name w:val="Texte6"/>
            <w:enabled/>
            <w:calcOnExit w:val="0"/>
            <w:textInput>
              <w:maxLength w:val="20"/>
            </w:textInput>
          </w:ffData>
        </w:fldChar>
      </w:r>
      <w:bookmarkStart w:id="9" w:name="Texte6"/>
      <w:r>
        <w:rPr>
          <w:rFonts w:cs="LiberationSerif"/>
          <w:szCs w:val="24"/>
        </w:rPr>
        <w:instrText xml:space="preserve"> FORMTEXT </w:instrText>
      </w:r>
      <w:r>
        <w:rPr>
          <w:rFonts w:cs="LiberationSerif"/>
          <w:szCs w:val="24"/>
        </w:rPr>
      </w:r>
      <w:r>
        <w:rPr>
          <w:rFonts w:cs="LiberationSerif"/>
          <w:szCs w:val="24"/>
        </w:rPr>
        <w:fldChar w:fldCharType="separate"/>
      </w:r>
      <w:r>
        <w:rPr>
          <w:rFonts w:cs="LiberationSerif"/>
          <w:noProof/>
          <w:szCs w:val="24"/>
        </w:rPr>
        <w:t> </w:t>
      </w:r>
      <w:r>
        <w:rPr>
          <w:rFonts w:cs="LiberationSerif"/>
          <w:noProof/>
          <w:szCs w:val="24"/>
        </w:rPr>
        <w:t> </w:t>
      </w:r>
      <w:r>
        <w:rPr>
          <w:rFonts w:cs="LiberationSerif"/>
          <w:noProof/>
          <w:szCs w:val="24"/>
        </w:rPr>
        <w:t> </w:t>
      </w:r>
      <w:r>
        <w:rPr>
          <w:rFonts w:cs="LiberationSerif"/>
          <w:noProof/>
          <w:szCs w:val="24"/>
        </w:rPr>
        <w:t> </w:t>
      </w:r>
      <w:r>
        <w:rPr>
          <w:rFonts w:cs="LiberationSerif"/>
          <w:noProof/>
          <w:szCs w:val="24"/>
        </w:rPr>
        <w:t> </w:t>
      </w:r>
      <w:r>
        <w:rPr>
          <w:rFonts w:cs="LiberationSerif"/>
          <w:szCs w:val="24"/>
        </w:rPr>
        <w:fldChar w:fldCharType="end"/>
      </w:r>
      <w:bookmarkEnd w:id="9"/>
    </w:p>
    <w:p w14:paraId="31AB6BB3" w14:textId="77777777" w:rsidR="00035F47" w:rsidRDefault="00035F47" w:rsidP="00CF3687">
      <w:pPr>
        <w:spacing w:after="0"/>
        <w:ind w:left="5664"/>
        <w:rPr>
          <w:rFonts w:cs="LiberationSerif"/>
          <w:szCs w:val="24"/>
        </w:rPr>
      </w:pPr>
    </w:p>
    <w:sectPr w:rsidR="00035F47" w:rsidSect="00ED5295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957D7" w14:textId="77777777" w:rsidR="00F41EEA" w:rsidRDefault="00F41EEA" w:rsidP="00B079FC">
      <w:pPr>
        <w:spacing w:after="0" w:line="240" w:lineRule="auto"/>
      </w:pPr>
      <w:r>
        <w:separator/>
      </w:r>
    </w:p>
  </w:endnote>
  <w:endnote w:type="continuationSeparator" w:id="0">
    <w:p w14:paraId="355F7184" w14:textId="77777777" w:rsidR="00F41EEA" w:rsidRDefault="00F41EEA" w:rsidP="00B0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DE856" w14:textId="77777777" w:rsidR="00FE52E7" w:rsidRDefault="00FE52E7" w:rsidP="00EB7748">
    <w:pPr>
      <w:pStyle w:val="Pieddepag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C815A" wp14:editId="220B308A">
              <wp:simplePos x="0" y="0"/>
              <wp:positionH relativeFrom="column">
                <wp:posOffset>-275590</wp:posOffset>
              </wp:positionH>
              <wp:positionV relativeFrom="paragraph">
                <wp:posOffset>-107315</wp:posOffset>
              </wp:positionV>
              <wp:extent cx="6473372" cy="0"/>
              <wp:effectExtent l="0" t="0" r="0" b="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337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B48399" id="Connecteur droit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pt,-8.45pt" to="488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t>Association d'Education Populaire – AEP – 11 Rue de la Gare – 36220 Tournon St Martin</w:t>
    </w:r>
  </w:p>
  <w:p w14:paraId="2D56E264" w14:textId="77777777" w:rsidR="00FE52E7" w:rsidRPr="00E409EB" w:rsidRDefault="00FE52E7" w:rsidP="00EB7748">
    <w:pPr>
      <w:pStyle w:val="Pieddepage"/>
      <w:jc w:val="center"/>
      <w:rPr>
        <w:sz w:val="16"/>
        <w:lang w:val="en-US"/>
      </w:rPr>
    </w:pPr>
    <w:proofErr w:type="gramStart"/>
    <w:r w:rsidRPr="00E409EB">
      <w:rPr>
        <w:sz w:val="16"/>
        <w:lang w:val="en-US"/>
      </w:rPr>
      <w:t>SIRET :</w:t>
    </w:r>
    <w:proofErr w:type="gramEnd"/>
    <w:r w:rsidRPr="00E409EB">
      <w:rPr>
        <w:sz w:val="16"/>
        <w:lang w:val="en-US"/>
      </w:rPr>
      <w:t xml:space="preserve"> 481732170 00016 – APE 9499Z – IBAN : FR76 1950 6400 0000 0605 6062 515 AGRIFRPP895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1F065" w14:textId="77777777" w:rsidR="00F41EEA" w:rsidRDefault="00F41EEA" w:rsidP="00B079FC">
      <w:pPr>
        <w:spacing w:after="0" w:line="240" w:lineRule="auto"/>
      </w:pPr>
      <w:r>
        <w:separator/>
      </w:r>
    </w:p>
  </w:footnote>
  <w:footnote w:type="continuationSeparator" w:id="0">
    <w:p w14:paraId="0769C66B" w14:textId="77777777" w:rsidR="00F41EEA" w:rsidRDefault="00F41EEA" w:rsidP="00B0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2D084" w14:textId="77777777" w:rsidR="00FE52E7" w:rsidRDefault="00FE52E7" w:rsidP="00850EEC">
    <w:pPr>
      <w:pStyle w:val="En-tte"/>
    </w:pPr>
    <w:r>
      <w:rPr>
        <w:noProof/>
      </w:rPr>
      <w:drawing>
        <wp:inline distT="0" distB="0" distL="0" distR="0" wp14:anchorId="172F91C8" wp14:editId="16F857C9">
          <wp:extent cx="569372" cy="720533"/>
          <wp:effectExtent l="0" t="0" r="254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&amp;B - Inc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91516" cy="74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52F0"/>
    <w:multiLevelType w:val="multilevel"/>
    <w:tmpl w:val="DD8E5280"/>
    <w:lvl w:ilvl="0">
      <w:start w:val="1"/>
      <w:numFmt w:val="decimal"/>
      <w:pStyle w:val="Titre1"/>
      <w:lvlText w:val="Exercice 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Q 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Q 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9C4CCE"/>
    <w:multiLevelType w:val="hybridMultilevel"/>
    <w:tmpl w:val="4E0A4374"/>
    <w:lvl w:ilvl="0" w:tplc="A6E4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F4B32"/>
    <w:multiLevelType w:val="multilevel"/>
    <w:tmpl w:val="7142763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%2.%1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%1.%3.%2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371BEE"/>
    <w:multiLevelType w:val="hybridMultilevel"/>
    <w:tmpl w:val="6A746A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54300"/>
    <w:multiLevelType w:val="multilevel"/>
    <w:tmpl w:val="4064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AA6102F"/>
    <w:multiLevelType w:val="multilevel"/>
    <w:tmpl w:val="1050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115E4F"/>
    <w:multiLevelType w:val="multilevel"/>
    <w:tmpl w:val="A776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32540B2"/>
    <w:multiLevelType w:val="hybridMultilevel"/>
    <w:tmpl w:val="9C74A5A0"/>
    <w:lvl w:ilvl="0" w:tplc="331E4C9E">
      <w:numFmt w:val="bullet"/>
      <w:lvlText w:val="-"/>
      <w:lvlJc w:val="left"/>
      <w:pPr>
        <w:ind w:left="720" w:hanging="360"/>
      </w:pPr>
      <w:rPr>
        <w:rFonts w:ascii="Verdana" w:eastAsiaTheme="minorHAnsi" w:hAnsi="Verdana" w:cs="Liberation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F6F2E"/>
    <w:multiLevelType w:val="hybridMultilevel"/>
    <w:tmpl w:val="0D745E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7p5+VcSbdxnTYpC0rt4Ylq+Ud2nAnAgdFQQNPhf7YiNCXUT2Wh5k55wocXB0b0zcs4aKcmBwbiudrgwGa3tyg==" w:salt="yUvKJd2DyDl9hXhaHLBT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64"/>
    <w:rsid w:val="00035F47"/>
    <w:rsid w:val="000447C9"/>
    <w:rsid w:val="00075CAF"/>
    <w:rsid w:val="000836DB"/>
    <w:rsid w:val="000A1A6B"/>
    <w:rsid w:val="0010564F"/>
    <w:rsid w:val="001249F1"/>
    <w:rsid w:val="00134594"/>
    <w:rsid w:val="001A46D3"/>
    <w:rsid w:val="001E5784"/>
    <w:rsid w:val="0028079A"/>
    <w:rsid w:val="00350717"/>
    <w:rsid w:val="00354A0A"/>
    <w:rsid w:val="003B507A"/>
    <w:rsid w:val="0042006E"/>
    <w:rsid w:val="004A559D"/>
    <w:rsid w:val="005400B1"/>
    <w:rsid w:val="005A61D6"/>
    <w:rsid w:val="005C4CC7"/>
    <w:rsid w:val="005E74AF"/>
    <w:rsid w:val="006156D0"/>
    <w:rsid w:val="00642B4F"/>
    <w:rsid w:val="006B7DE2"/>
    <w:rsid w:val="00850EEC"/>
    <w:rsid w:val="00890575"/>
    <w:rsid w:val="008A161A"/>
    <w:rsid w:val="008A7CF3"/>
    <w:rsid w:val="008E6264"/>
    <w:rsid w:val="008F0CFD"/>
    <w:rsid w:val="00922D83"/>
    <w:rsid w:val="00937267"/>
    <w:rsid w:val="009842F7"/>
    <w:rsid w:val="00A67364"/>
    <w:rsid w:val="00AB0092"/>
    <w:rsid w:val="00AC47AD"/>
    <w:rsid w:val="00B079FC"/>
    <w:rsid w:val="00B937ED"/>
    <w:rsid w:val="00BC2F4A"/>
    <w:rsid w:val="00BF5786"/>
    <w:rsid w:val="00C506DD"/>
    <w:rsid w:val="00C96E2B"/>
    <w:rsid w:val="00CA0A6C"/>
    <w:rsid w:val="00CF3687"/>
    <w:rsid w:val="00D915D1"/>
    <w:rsid w:val="00E1731E"/>
    <w:rsid w:val="00E409EB"/>
    <w:rsid w:val="00E8598C"/>
    <w:rsid w:val="00EB7748"/>
    <w:rsid w:val="00ED5295"/>
    <w:rsid w:val="00F41EEA"/>
    <w:rsid w:val="00F861C0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1E59E"/>
  <w15:chartTrackingRefBased/>
  <w15:docId w15:val="{3188EDAA-C825-4CA4-BF2C-1DFB3F09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8E6264"/>
    <w:pPr>
      <w:keepNext/>
      <w:numPr>
        <w:numId w:val="10"/>
      </w:numPr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8E6264"/>
    <w:pPr>
      <w:keepNext/>
      <w:numPr>
        <w:ilvl w:val="1"/>
        <w:numId w:val="10"/>
      </w:numPr>
      <w:tabs>
        <w:tab w:val="num" w:pos="792"/>
      </w:tabs>
      <w:spacing w:before="240" w:after="60" w:line="240" w:lineRule="auto"/>
      <w:jc w:val="both"/>
      <w:outlineLvl w:val="1"/>
    </w:pPr>
    <w:rPr>
      <w:rFonts w:eastAsia="Times New Roman" w:cs="Times New Roman"/>
      <w:b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E6264"/>
    <w:pPr>
      <w:keepNext/>
      <w:keepLines/>
      <w:numPr>
        <w:ilvl w:val="2"/>
        <w:numId w:val="11"/>
      </w:numPr>
      <w:spacing w:before="40" w:after="0" w:line="240" w:lineRule="auto"/>
      <w:ind w:left="1080" w:hanging="360"/>
      <w:outlineLvl w:val="2"/>
    </w:pPr>
    <w:rPr>
      <w:rFonts w:eastAsiaTheme="majorEastAsia" w:cstheme="majorBidi"/>
      <w:color w:val="1F3763" w:themeColor="accent1" w:themeShade="7F"/>
      <w:szCs w:val="24"/>
      <w:u w:val="single"/>
      <w:lang w:eastAsia="fr-FR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249F1"/>
    <w:pPr>
      <w:keepNext/>
      <w:keepLines/>
      <w:spacing w:before="40" w:after="0" w:line="240" w:lineRule="auto"/>
      <w:outlineLvl w:val="3"/>
    </w:pPr>
    <w:rPr>
      <w:rFonts w:eastAsiaTheme="majorEastAsia" w:cstheme="majorBidi"/>
      <w:i/>
      <w:iCs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E6264"/>
    <w:rPr>
      <w:rFonts w:eastAsia="Times New Roman" w:cs="Times New Roman"/>
      <w:b/>
      <w:bCs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8E6264"/>
    <w:rPr>
      <w:rFonts w:eastAsia="Times New Roman" w:cs="Times New Roman"/>
      <w:b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264"/>
    <w:rPr>
      <w:rFonts w:eastAsiaTheme="majorEastAsia" w:cstheme="majorBidi"/>
      <w:color w:val="1F3763" w:themeColor="accent1" w:themeShade="7F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249F1"/>
    <w:rPr>
      <w:rFonts w:eastAsiaTheme="majorEastAsia" w:cstheme="majorBidi"/>
      <w:i/>
      <w:iCs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AC47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9FC"/>
  </w:style>
  <w:style w:type="paragraph" w:styleId="Pieddepage">
    <w:name w:val="footer"/>
    <w:basedOn w:val="Normal"/>
    <w:link w:val="PieddepageCar"/>
    <w:uiPriority w:val="99"/>
    <w:unhideWhenUsed/>
    <w:rsid w:val="00B0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9FC"/>
  </w:style>
  <w:style w:type="character" w:styleId="Lienhypertexte">
    <w:name w:val="Hyperlink"/>
    <w:basedOn w:val="Policepardfaut"/>
    <w:uiPriority w:val="99"/>
    <w:unhideWhenUsed/>
    <w:rsid w:val="00BF57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578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8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8079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\Documents\Mod&#232;les%20Office%20personnalis&#233;s\AEP%20Courr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AEP Courrier.dotx</Template>
  <TotalTime>53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F_Bernard</dc:creator>
  <cp:keywords/>
  <dc:description/>
  <cp:lastModifiedBy>frederic bernard</cp:lastModifiedBy>
  <cp:revision>7</cp:revision>
  <cp:lastPrinted>2022-01-02T17:45:00Z</cp:lastPrinted>
  <dcterms:created xsi:type="dcterms:W3CDTF">2021-11-14T09:44:00Z</dcterms:created>
  <dcterms:modified xsi:type="dcterms:W3CDTF">2022-01-02T17:45:00Z</dcterms:modified>
</cp:coreProperties>
</file>